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A7CB6" w:rsidRPr="004C3C25" w:rsidRDefault="00EA7CB6" w:rsidP="00D47725">
      <w:pPr>
        <w:pStyle w:val="Nagwek1"/>
        <w:pBdr>
          <w:top w:val="single" w:sz="4" w:space="9" w:color="auto"/>
          <w:left w:val="single" w:sz="4" w:space="6" w:color="auto"/>
          <w:bottom w:val="single" w:sz="4" w:space="10" w:color="auto"/>
          <w:right w:val="single" w:sz="4" w:space="4" w:color="auto"/>
        </w:pBdr>
        <w:spacing w:line="360" w:lineRule="auto"/>
        <w:jc w:val="center"/>
      </w:pPr>
      <w:r w:rsidRPr="004C3C25">
        <w:t xml:space="preserve">KWESTIONARIUSZ OCENY KANDYDATA </w:t>
      </w:r>
      <w:r w:rsidRPr="004C3C25">
        <w:br/>
        <w:t xml:space="preserve"> ROZMOWA </w:t>
      </w:r>
      <w:r w:rsidR="008F59A1" w:rsidRPr="004C3C25">
        <w:t xml:space="preserve"> KWALIFIKACYJNA</w:t>
      </w:r>
      <w:r w:rsidRPr="004C3C25">
        <w:t xml:space="preserve"> </w:t>
      </w:r>
    </w:p>
    <w:p w:rsidR="00D47725" w:rsidRPr="004C3C25" w:rsidRDefault="00D47725" w:rsidP="00D47725">
      <w:pPr>
        <w:rPr>
          <w:lang w:eastAsia="en-US"/>
        </w:rPr>
      </w:pP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  <w:r w:rsidRPr="004C3C25">
        <w:rPr>
          <w:lang w:eastAsia="en-US"/>
        </w:rPr>
        <w:tab/>
      </w:r>
    </w:p>
    <w:p w:rsidR="00EA7CB6" w:rsidRPr="004C3C25" w:rsidRDefault="00EA7CB6" w:rsidP="00EA7CB6">
      <w:pPr>
        <w:pStyle w:val="Normalny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mallCaps/>
          <w:spacing w:val="36"/>
        </w:rPr>
      </w:pPr>
    </w:p>
    <w:p w:rsidR="00872552" w:rsidRPr="004C3C25" w:rsidRDefault="00872552" w:rsidP="00872552">
      <w:pPr>
        <w:pStyle w:val="Normalny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mallCaps/>
          <w:spacing w:val="36"/>
        </w:rPr>
      </w:pPr>
      <w:r w:rsidRPr="004C3C25">
        <w:rPr>
          <w:rFonts w:ascii="Times New Roman" w:hAnsi="Times New Roman" w:cs="Times New Roman"/>
          <w:smallCaps/>
          <w:spacing w:val="36"/>
        </w:rPr>
        <w:t>...........................................................</w:t>
      </w:r>
    </w:p>
    <w:p w:rsidR="00872552" w:rsidRPr="004C3C25" w:rsidRDefault="00872552" w:rsidP="00872552">
      <w:pPr>
        <w:pStyle w:val="Normalny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mallCaps/>
          <w:spacing w:val="36"/>
        </w:rPr>
      </w:pPr>
      <w:r w:rsidRPr="004C3C25">
        <w:rPr>
          <w:rFonts w:ascii="Times New Roman" w:hAnsi="Times New Roman" w:cs="Times New Roman"/>
          <w:smallCaps/>
          <w:spacing w:val="36"/>
        </w:rPr>
        <w:t>imię i nazwisko kandydata</w:t>
      </w:r>
    </w:p>
    <w:p w:rsidR="00872552" w:rsidRPr="004C3C25" w:rsidRDefault="00872552" w:rsidP="00101F60">
      <w:pPr>
        <w:pStyle w:val="NormalnyWeb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mallCaps/>
          <w:spacing w:val="36"/>
        </w:rPr>
      </w:pPr>
    </w:p>
    <w:p w:rsidR="00101F60" w:rsidRPr="004C3C25" w:rsidRDefault="00101F60" w:rsidP="00101F60">
      <w:pPr>
        <w:ind w:left="4248"/>
        <w:jc w:val="center"/>
        <w:rPr>
          <w:i/>
          <w:iCs/>
        </w:rPr>
      </w:pPr>
      <w:r w:rsidRPr="004C3C25">
        <w:rPr>
          <w:i/>
          <w:iCs/>
        </w:rPr>
        <w:t>Skala:</w:t>
      </w:r>
    </w:p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60"/>
      </w:tblGrid>
      <w:tr w:rsidR="00101F60" w:rsidRPr="004C3C25">
        <w:trPr>
          <w:jc w:val="right"/>
        </w:trPr>
        <w:tc>
          <w:tcPr>
            <w:tcW w:w="430" w:type="dxa"/>
          </w:tcPr>
          <w:p w:rsidR="00101F60" w:rsidRPr="004C3C25" w:rsidRDefault="00101F60" w:rsidP="00101F60">
            <w:pPr>
              <w:jc w:val="both"/>
              <w:rPr>
                <w:i/>
                <w:iCs/>
              </w:rPr>
            </w:pPr>
            <w:r w:rsidRPr="004C3C25">
              <w:rPr>
                <w:i/>
                <w:iCs/>
              </w:rPr>
              <w:t>5 -</w:t>
            </w:r>
          </w:p>
        </w:tc>
        <w:tc>
          <w:tcPr>
            <w:tcW w:w="2160" w:type="dxa"/>
          </w:tcPr>
          <w:p w:rsidR="00101F60" w:rsidRPr="004C3C25" w:rsidRDefault="00101F60" w:rsidP="00101F60">
            <w:pPr>
              <w:ind w:left="-70"/>
              <w:jc w:val="both"/>
              <w:rPr>
                <w:i/>
                <w:iCs/>
                <w:sz w:val="18"/>
                <w:szCs w:val="18"/>
              </w:rPr>
            </w:pPr>
            <w:r w:rsidRPr="004C3C25">
              <w:rPr>
                <w:i/>
                <w:iCs/>
                <w:sz w:val="18"/>
                <w:szCs w:val="18"/>
              </w:rPr>
              <w:t>znacznie powyżej wymagań</w:t>
            </w:r>
          </w:p>
        </w:tc>
      </w:tr>
      <w:tr w:rsidR="00101F60" w:rsidRPr="004C3C25">
        <w:trPr>
          <w:jc w:val="right"/>
        </w:trPr>
        <w:tc>
          <w:tcPr>
            <w:tcW w:w="430" w:type="dxa"/>
          </w:tcPr>
          <w:p w:rsidR="00101F60" w:rsidRPr="004C3C25" w:rsidRDefault="00101F60" w:rsidP="00101F60">
            <w:pPr>
              <w:jc w:val="both"/>
              <w:rPr>
                <w:i/>
                <w:iCs/>
              </w:rPr>
            </w:pPr>
            <w:r w:rsidRPr="004C3C25">
              <w:rPr>
                <w:i/>
                <w:iCs/>
              </w:rPr>
              <w:t>4 -</w:t>
            </w:r>
          </w:p>
        </w:tc>
        <w:tc>
          <w:tcPr>
            <w:tcW w:w="2160" w:type="dxa"/>
          </w:tcPr>
          <w:p w:rsidR="00101F60" w:rsidRPr="004C3C25" w:rsidRDefault="00101F60" w:rsidP="00101F60">
            <w:pPr>
              <w:ind w:left="-70"/>
              <w:jc w:val="both"/>
              <w:rPr>
                <w:i/>
                <w:iCs/>
                <w:sz w:val="18"/>
                <w:szCs w:val="18"/>
              </w:rPr>
            </w:pPr>
            <w:r w:rsidRPr="004C3C25">
              <w:rPr>
                <w:i/>
                <w:iCs/>
                <w:sz w:val="18"/>
                <w:szCs w:val="18"/>
              </w:rPr>
              <w:t>powyżej poziomu wymagań</w:t>
            </w:r>
          </w:p>
        </w:tc>
      </w:tr>
      <w:tr w:rsidR="00101F60" w:rsidRPr="004C3C25">
        <w:trPr>
          <w:jc w:val="right"/>
        </w:trPr>
        <w:tc>
          <w:tcPr>
            <w:tcW w:w="430" w:type="dxa"/>
          </w:tcPr>
          <w:p w:rsidR="00101F60" w:rsidRPr="004C3C25" w:rsidRDefault="00101F60" w:rsidP="00101F60">
            <w:pPr>
              <w:jc w:val="both"/>
              <w:rPr>
                <w:i/>
                <w:iCs/>
              </w:rPr>
            </w:pPr>
            <w:r w:rsidRPr="004C3C25">
              <w:rPr>
                <w:i/>
                <w:iCs/>
              </w:rPr>
              <w:t>3 -</w:t>
            </w:r>
          </w:p>
        </w:tc>
        <w:tc>
          <w:tcPr>
            <w:tcW w:w="2160" w:type="dxa"/>
          </w:tcPr>
          <w:p w:rsidR="00101F60" w:rsidRPr="004C3C25" w:rsidRDefault="00101F60" w:rsidP="00101F60">
            <w:pPr>
              <w:ind w:left="-70"/>
              <w:jc w:val="both"/>
              <w:rPr>
                <w:i/>
                <w:iCs/>
                <w:sz w:val="18"/>
                <w:szCs w:val="18"/>
              </w:rPr>
            </w:pPr>
            <w:r w:rsidRPr="004C3C25">
              <w:rPr>
                <w:i/>
                <w:iCs/>
                <w:sz w:val="18"/>
                <w:szCs w:val="18"/>
              </w:rPr>
              <w:t>na poziomie wymagań</w:t>
            </w:r>
          </w:p>
        </w:tc>
      </w:tr>
      <w:tr w:rsidR="00101F60" w:rsidRPr="004C3C25">
        <w:trPr>
          <w:jc w:val="right"/>
        </w:trPr>
        <w:tc>
          <w:tcPr>
            <w:tcW w:w="430" w:type="dxa"/>
          </w:tcPr>
          <w:p w:rsidR="00101F60" w:rsidRPr="004C3C25" w:rsidRDefault="00101F60" w:rsidP="00101F60">
            <w:pPr>
              <w:jc w:val="both"/>
              <w:rPr>
                <w:i/>
                <w:iCs/>
              </w:rPr>
            </w:pPr>
            <w:r w:rsidRPr="004C3C25">
              <w:rPr>
                <w:i/>
                <w:iCs/>
              </w:rPr>
              <w:t>2 -</w:t>
            </w:r>
          </w:p>
        </w:tc>
        <w:tc>
          <w:tcPr>
            <w:tcW w:w="2160" w:type="dxa"/>
          </w:tcPr>
          <w:p w:rsidR="00101F60" w:rsidRPr="004C3C25" w:rsidRDefault="00101F60" w:rsidP="00101F60">
            <w:pPr>
              <w:ind w:left="-70"/>
              <w:jc w:val="both"/>
              <w:rPr>
                <w:i/>
                <w:iCs/>
                <w:sz w:val="18"/>
                <w:szCs w:val="18"/>
              </w:rPr>
            </w:pPr>
            <w:r w:rsidRPr="004C3C25">
              <w:rPr>
                <w:i/>
                <w:iCs/>
                <w:sz w:val="18"/>
                <w:szCs w:val="18"/>
              </w:rPr>
              <w:t>poniżej wymagań</w:t>
            </w:r>
          </w:p>
        </w:tc>
      </w:tr>
      <w:tr w:rsidR="00101F60" w:rsidRPr="004C3C25">
        <w:trPr>
          <w:jc w:val="right"/>
        </w:trPr>
        <w:tc>
          <w:tcPr>
            <w:tcW w:w="430" w:type="dxa"/>
          </w:tcPr>
          <w:p w:rsidR="00101F60" w:rsidRPr="004C3C25" w:rsidRDefault="00101F60" w:rsidP="00101F60">
            <w:pPr>
              <w:pStyle w:val="Nagwek1"/>
              <w:jc w:val="both"/>
              <w:rPr>
                <w:b w:val="0"/>
                <w:bCs w:val="0"/>
                <w:i/>
                <w:iCs/>
              </w:rPr>
            </w:pPr>
            <w:r w:rsidRPr="004C3C25">
              <w:rPr>
                <w:b w:val="0"/>
                <w:bCs w:val="0"/>
                <w:i/>
                <w:iCs/>
              </w:rPr>
              <w:t>1-</w:t>
            </w:r>
          </w:p>
        </w:tc>
        <w:tc>
          <w:tcPr>
            <w:tcW w:w="2160" w:type="dxa"/>
          </w:tcPr>
          <w:p w:rsidR="00101F60" w:rsidRPr="004C3C25" w:rsidRDefault="00101F60" w:rsidP="00101F60">
            <w:pPr>
              <w:pStyle w:val="Nagwek1"/>
              <w:ind w:left="-70"/>
              <w:jc w:val="both"/>
              <w:rPr>
                <w:b w:val="0"/>
                <w:bCs w:val="0"/>
                <w:i/>
                <w:iCs/>
                <w:sz w:val="18"/>
                <w:szCs w:val="18"/>
              </w:rPr>
            </w:pPr>
            <w:r w:rsidRPr="004C3C25">
              <w:rPr>
                <w:b w:val="0"/>
                <w:bCs w:val="0"/>
                <w:i/>
                <w:iCs/>
                <w:sz w:val="18"/>
                <w:szCs w:val="18"/>
              </w:rPr>
              <w:t>znacznie poniżej wymagań</w:t>
            </w:r>
          </w:p>
        </w:tc>
      </w:tr>
    </w:tbl>
    <w:p w:rsidR="00101F60" w:rsidRPr="004C3C25" w:rsidRDefault="00101F60" w:rsidP="00101F60">
      <w:pPr>
        <w:pStyle w:val="NormalnyWeb"/>
        <w:numPr>
          <w:ilvl w:val="0"/>
          <w:numId w:val="5"/>
        </w:numPr>
        <w:spacing w:before="0" w:beforeAutospacing="0" w:after="0" w:afterAutospacing="0"/>
        <w:ind w:left="714" w:hanging="357"/>
        <w:rPr>
          <w:rFonts w:ascii="Times New Roman" w:hAnsi="Times New Roman" w:cs="Times New Roman"/>
          <w:b/>
          <w:bCs/>
          <w:sz w:val="20"/>
          <w:szCs w:val="20"/>
        </w:rPr>
      </w:pPr>
      <w:r w:rsidRPr="004C3C2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Przygotowanie merytoryczne </w:t>
      </w: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446"/>
        <w:gridCol w:w="7896"/>
      </w:tblGrid>
      <w:tr w:rsidR="009625F6" w:rsidRPr="004C3C25">
        <w:tc>
          <w:tcPr>
            <w:tcW w:w="454" w:type="dxa"/>
          </w:tcPr>
          <w:p w:rsidR="009625F6" w:rsidRPr="004C3C25" w:rsidRDefault="009625F6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9625F6" w:rsidRPr="004C3C25" w:rsidRDefault="004C3C25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Poziom i kierunek wykształcenia</w:t>
            </w:r>
          </w:p>
        </w:tc>
      </w:tr>
      <w:tr w:rsidR="009625F6" w:rsidRPr="004C3C25">
        <w:tc>
          <w:tcPr>
            <w:tcW w:w="454" w:type="dxa"/>
          </w:tcPr>
          <w:p w:rsidR="009625F6" w:rsidRPr="004C3C25" w:rsidRDefault="009625F6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9625F6" w:rsidRPr="004C3C25" w:rsidRDefault="004C3C25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Dodatkowe kwalifikacje zawodowe kandydata, które mogą być wykorzystane w kierowaniu jednostką</w:t>
            </w:r>
          </w:p>
        </w:tc>
      </w:tr>
      <w:tr w:rsidR="009625F6" w:rsidRPr="004C3C25">
        <w:tc>
          <w:tcPr>
            <w:tcW w:w="454" w:type="dxa"/>
          </w:tcPr>
          <w:p w:rsidR="009625F6" w:rsidRPr="004C3C25" w:rsidRDefault="009625F6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9625F6" w:rsidRPr="004C3C25" w:rsidRDefault="004C3C25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Doświadczenie, osiągniecia i sukcesy zawodowe</w:t>
            </w:r>
          </w:p>
        </w:tc>
      </w:tr>
      <w:tr w:rsidR="004C3C25" w:rsidRPr="004C3C25">
        <w:tc>
          <w:tcPr>
            <w:tcW w:w="454" w:type="dxa"/>
          </w:tcPr>
          <w:p w:rsidR="004C3C25" w:rsidRPr="004C3C25" w:rsidRDefault="004C3C25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4C3C25" w:rsidRPr="004C3C25" w:rsidRDefault="004C3C25" w:rsidP="004C3C25">
            <w:pPr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Znajomość regulacji prawnych z zakresu funkcjonowania instytucji kultury i finansów publicznych oraz katów prawnych z zakresu funkcjonowania samorządu gminnego</w:t>
            </w:r>
          </w:p>
        </w:tc>
      </w:tr>
      <w:tr w:rsidR="004C3C25" w:rsidRPr="004C3C25">
        <w:tc>
          <w:tcPr>
            <w:tcW w:w="454" w:type="dxa"/>
          </w:tcPr>
          <w:p w:rsidR="004C3C25" w:rsidRPr="004C3C25" w:rsidRDefault="004C3C25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4C3C25" w:rsidRPr="004C3C25" w:rsidRDefault="004C3C25" w:rsidP="004C3C25">
            <w:pPr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Wiedza z zakresu pozyskiwania pozabudżetowych środków finansowych</w:t>
            </w:r>
          </w:p>
        </w:tc>
      </w:tr>
      <w:tr w:rsidR="004C3C25" w:rsidRPr="004C3C25">
        <w:tc>
          <w:tcPr>
            <w:tcW w:w="454" w:type="dxa"/>
          </w:tcPr>
          <w:p w:rsidR="004C3C25" w:rsidRPr="004C3C25" w:rsidRDefault="004C3C25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4C3C25" w:rsidRPr="004C3C25" w:rsidRDefault="004C3C25" w:rsidP="004C3C25">
            <w:pPr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Ocena koncepcji programowej w perspektywie 3 lat funkcjonowania GDK pod względem atrakcyjności</w:t>
            </w:r>
          </w:p>
        </w:tc>
      </w:tr>
      <w:tr w:rsidR="004C3C25" w:rsidRPr="004C3C25">
        <w:tc>
          <w:tcPr>
            <w:tcW w:w="454" w:type="dxa"/>
          </w:tcPr>
          <w:p w:rsidR="004C3C25" w:rsidRPr="004C3C25" w:rsidRDefault="004C3C25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4C3C25" w:rsidRPr="004C3C25" w:rsidRDefault="004C3C25" w:rsidP="004C3C25">
            <w:pPr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Prezentacja koncepcji przez kandydata</w:t>
            </w:r>
          </w:p>
        </w:tc>
      </w:tr>
    </w:tbl>
    <w:p w:rsidR="00101F60" w:rsidRPr="004C3C25" w:rsidRDefault="00101F60" w:rsidP="00101F6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4C3C25">
        <w:rPr>
          <w:rFonts w:ascii="Times New Roman" w:hAnsi="Times New Roman" w:cs="Times New Roman"/>
          <w:sz w:val="20"/>
          <w:szCs w:val="20"/>
        </w:rPr>
        <w:t>   </w:t>
      </w:r>
    </w:p>
    <w:p w:rsidR="00101F60" w:rsidRPr="004C3C25" w:rsidRDefault="00101F60" w:rsidP="00101F60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 w:rsidRPr="004C3C25">
        <w:rPr>
          <w:rFonts w:ascii="Times New Roman" w:hAnsi="Times New Roman" w:cs="Times New Roman"/>
          <w:b/>
          <w:bCs/>
          <w:sz w:val="20"/>
          <w:szCs w:val="20"/>
          <w:u w:val="single"/>
        </w:rPr>
        <w:t>Treść i poprawność wypowiedzi</w:t>
      </w: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446"/>
        <w:gridCol w:w="7896"/>
      </w:tblGrid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udzielanie odpowiedzi adekwatnych do zadawanych pytań,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rozwinięcie wypowiedzi – przykłady odnoszące się do doświadczenia kandydata, prezentacja </w:t>
            </w:r>
          </w:p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własnych poglądów lub koncepcji,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wyrażanie opinii w sposób jasny i zrozumiały,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przestrzeganie zasad gramatycznych i stylistycznych.</w:t>
            </w:r>
          </w:p>
        </w:tc>
      </w:tr>
    </w:tbl>
    <w:p w:rsidR="00101F60" w:rsidRPr="004C3C25" w:rsidRDefault="00101F60" w:rsidP="00101F6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4C3C25">
        <w:rPr>
          <w:rFonts w:ascii="Times New Roman" w:hAnsi="Times New Roman" w:cs="Times New Roman"/>
          <w:sz w:val="20"/>
          <w:szCs w:val="20"/>
        </w:rPr>
        <w:t>     </w:t>
      </w:r>
    </w:p>
    <w:p w:rsidR="00101F60" w:rsidRPr="004C3C25" w:rsidRDefault="00101F60" w:rsidP="00101F60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 w:rsidRPr="004C3C25">
        <w:rPr>
          <w:rFonts w:ascii="Times New Roman" w:hAnsi="Times New Roman" w:cs="Times New Roman"/>
          <w:b/>
          <w:bCs/>
          <w:sz w:val="20"/>
          <w:szCs w:val="20"/>
          <w:u w:val="single"/>
        </w:rPr>
        <w:t>Odporność na stres</w:t>
      </w: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447"/>
        <w:gridCol w:w="7895"/>
      </w:tblGrid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spokój i opanowanie w czasie rozmowy, </w:t>
            </w:r>
          </w:p>
        </w:tc>
      </w:tr>
    </w:tbl>
    <w:p w:rsidR="00101F60" w:rsidRPr="004C3C25" w:rsidRDefault="00101F60" w:rsidP="00101F60">
      <w:pPr>
        <w:pStyle w:val="Normalny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</w:p>
    <w:p w:rsidR="00101F60" w:rsidRPr="004C3C25" w:rsidRDefault="00101F60" w:rsidP="00101F60">
      <w:pPr>
        <w:pStyle w:val="NormalnyWeb"/>
        <w:numPr>
          <w:ilvl w:val="0"/>
          <w:numId w:val="5"/>
        </w:numPr>
        <w:spacing w:before="0" w:beforeAutospacing="0" w:after="0" w:afterAutospacing="0"/>
        <w:rPr>
          <w:rFonts w:ascii="Times New Roman" w:hAnsi="Times New Roman" w:cs="Times New Roman"/>
          <w:b/>
          <w:bCs/>
          <w:sz w:val="20"/>
          <w:szCs w:val="20"/>
        </w:rPr>
      </w:pPr>
      <w:r w:rsidRPr="004C3C25">
        <w:rPr>
          <w:rFonts w:ascii="Times New Roman" w:hAnsi="Times New Roman" w:cs="Times New Roman"/>
          <w:b/>
          <w:bCs/>
          <w:sz w:val="20"/>
          <w:szCs w:val="20"/>
          <w:u w:val="single"/>
        </w:rPr>
        <w:t>Umiejętność autoprezentacji</w:t>
      </w:r>
    </w:p>
    <w:tbl>
      <w:tblPr>
        <w:tblStyle w:val="Tabela-Siatka"/>
        <w:tblW w:w="0" w:type="auto"/>
        <w:tblInd w:w="720" w:type="dxa"/>
        <w:tblLook w:val="01E0" w:firstRow="1" w:lastRow="1" w:firstColumn="1" w:lastColumn="1" w:noHBand="0" w:noVBand="0"/>
      </w:tblPr>
      <w:tblGrid>
        <w:gridCol w:w="446"/>
        <w:gridCol w:w="7896"/>
      </w:tblGrid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ogólne wrażenie,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przygotowanie do rozmowy,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 xml:space="preserve">komunikatywność,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8F59A1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ł</w:t>
            </w:r>
            <w:r w:rsidR="00101F60" w:rsidRPr="004C3C25">
              <w:rPr>
                <w:sz w:val="20"/>
                <w:szCs w:val="20"/>
              </w:rPr>
              <w:t xml:space="preserve">atwość nawiązywania kontaktu , </w:t>
            </w:r>
          </w:p>
        </w:tc>
      </w:tr>
      <w:tr w:rsidR="00101F60" w:rsidRPr="004C3C25">
        <w:tc>
          <w:tcPr>
            <w:tcW w:w="45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14" w:type="dxa"/>
          </w:tcPr>
          <w:p w:rsidR="00101F60" w:rsidRPr="004C3C25" w:rsidRDefault="00101F60" w:rsidP="00101F6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C3C25">
              <w:rPr>
                <w:sz w:val="20"/>
                <w:szCs w:val="20"/>
              </w:rPr>
              <w:t>prezentacja motywacji do ubiegania się  o dane stanowisko.</w:t>
            </w:r>
          </w:p>
        </w:tc>
      </w:tr>
    </w:tbl>
    <w:p w:rsidR="00EA7CB6" w:rsidRPr="004C3C25" w:rsidRDefault="00EA7CB6" w:rsidP="00101F60">
      <w:pPr>
        <w:jc w:val="both"/>
        <w:rPr>
          <w:sz w:val="20"/>
          <w:szCs w:val="20"/>
        </w:rPr>
      </w:pPr>
    </w:p>
    <w:p w:rsidR="00101F60" w:rsidRPr="004C3C25" w:rsidRDefault="00101F60" w:rsidP="00101F60">
      <w:pPr>
        <w:jc w:val="both"/>
        <w:rPr>
          <w:sz w:val="20"/>
          <w:szCs w:val="20"/>
        </w:rPr>
      </w:pPr>
    </w:p>
    <w:p w:rsidR="00101F60" w:rsidRPr="004C3C25" w:rsidRDefault="00101F60" w:rsidP="00101F60">
      <w:pPr>
        <w:rPr>
          <w:sz w:val="20"/>
          <w:szCs w:val="20"/>
        </w:rPr>
      </w:pPr>
    </w:p>
    <w:p w:rsidR="00DC3DA8" w:rsidRPr="004C3C25" w:rsidRDefault="00101F60" w:rsidP="00DC3DA8">
      <w:pPr>
        <w:numPr>
          <w:ilvl w:val="0"/>
          <w:numId w:val="5"/>
        </w:numPr>
        <w:rPr>
          <w:b/>
          <w:bCs/>
          <w:sz w:val="20"/>
          <w:szCs w:val="20"/>
        </w:rPr>
      </w:pPr>
      <w:r w:rsidRPr="004C3C25">
        <w:rPr>
          <w:b/>
          <w:bCs/>
          <w:sz w:val="20"/>
          <w:szCs w:val="20"/>
        </w:rPr>
        <w:t>Suma uzyskanych pkt:..................</w:t>
      </w:r>
      <w:r w:rsidRPr="004C3C25">
        <w:rPr>
          <w:sz w:val="20"/>
          <w:szCs w:val="20"/>
        </w:rPr>
        <w:t>..</w:t>
      </w:r>
      <w:r w:rsidR="00DC3DA8" w:rsidRPr="004C3C25">
        <w:rPr>
          <w:sz w:val="20"/>
          <w:szCs w:val="20"/>
        </w:rPr>
        <w:tab/>
      </w:r>
      <w:r w:rsidR="00DC3DA8" w:rsidRPr="004C3C25">
        <w:rPr>
          <w:sz w:val="20"/>
          <w:szCs w:val="20"/>
        </w:rPr>
        <w:tab/>
      </w:r>
      <w:r w:rsidR="00DC3DA8" w:rsidRPr="004C3C25">
        <w:rPr>
          <w:sz w:val="20"/>
          <w:szCs w:val="20"/>
        </w:rPr>
        <w:tab/>
      </w:r>
    </w:p>
    <w:sectPr w:rsidR="00DC3DA8" w:rsidRPr="004C3C25" w:rsidSect="00DC3DA8">
      <w:pgSz w:w="11906" w:h="16838"/>
      <w:pgMar w:top="360" w:right="1417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769D"/>
    <w:multiLevelType w:val="hybridMultilevel"/>
    <w:tmpl w:val="5A76F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60FF6"/>
    <w:multiLevelType w:val="hybridMultilevel"/>
    <w:tmpl w:val="D9CE55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1C6132"/>
    <w:multiLevelType w:val="hybridMultilevel"/>
    <w:tmpl w:val="EAD0DAAC"/>
    <w:lvl w:ilvl="0" w:tplc="A0BE0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DE5A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994F9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4FAD1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7D2C6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A52FD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73EF8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7CE30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48DE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657345E4"/>
    <w:multiLevelType w:val="hybridMultilevel"/>
    <w:tmpl w:val="FD125536"/>
    <w:lvl w:ilvl="0" w:tplc="530EA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B25E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BAC6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A66B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EECCFB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7E99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E867A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91E59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60F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66807BB1"/>
    <w:multiLevelType w:val="hybridMultilevel"/>
    <w:tmpl w:val="2D267DE0"/>
    <w:lvl w:ilvl="0" w:tplc="75666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BC3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908CD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04B0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DCFB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7681B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A92765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128B7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C0F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8936E04"/>
    <w:multiLevelType w:val="hybridMultilevel"/>
    <w:tmpl w:val="CD52808E"/>
    <w:lvl w:ilvl="0" w:tplc="35F429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02CFE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581F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594F3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1A44C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3F05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DF493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460A8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8646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 w16cid:durableId="3751355">
    <w:abstractNumId w:val="2"/>
  </w:num>
  <w:num w:numId="2" w16cid:durableId="1521623721">
    <w:abstractNumId w:val="3"/>
  </w:num>
  <w:num w:numId="3" w16cid:durableId="330062467">
    <w:abstractNumId w:val="5"/>
  </w:num>
  <w:num w:numId="4" w16cid:durableId="768936563">
    <w:abstractNumId w:val="4"/>
  </w:num>
  <w:num w:numId="5" w16cid:durableId="933057056">
    <w:abstractNumId w:val="1"/>
  </w:num>
  <w:num w:numId="6" w16cid:durableId="177983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CB6"/>
    <w:rsid w:val="000B4584"/>
    <w:rsid w:val="000E1885"/>
    <w:rsid w:val="00101F60"/>
    <w:rsid w:val="001130DE"/>
    <w:rsid w:val="00273361"/>
    <w:rsid w:val="0037288E"/>
    <w:rsid w:val="003E08AB"/>
    <w:rsid w:val="004C3C25"/>
    <w:rsid w:val="0053550F"/>
    <w:rsid w:val="006342D0"/>
    <w:rsid w:val="0068348C"/>
    <w:rsid w:val="00752E64"/>
    <w:rsid w:val="00872552"/>
    <w:rsid w:val="008F59A1"/>
    <w:rsid w:val="009625F6"/>
    <w:rsid w:val="00A4107B"/>
    <w:rsid w:val="00B25E14"/>
    <w:rsid w:val="00C93761"/>
    <w:rsid w:val="00D265C9"/>
    <w:rsid w:val="00D47725"/>
    <w:rsid w:val="00DA42DD"/>
    <w:rsid w:val="00DC3DA8"/>
    <w:rsid w:val="00DD668B"/>
    <w:rsid w:val="00E22AE0"/>
    <w:rsid w:val="00EA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56F93D-0961-4AFD-AB2E-E39E5E9A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A7CB6"/>
    <w:pPr>
      <w:keepNext/>
      <w:outlineLvl w:val="0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360" w:lineRule="auto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9625F6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DC3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C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OCENY KANDYDATA</vt:lpstr>
    </vt:vector>
  </TitlesOfParts>
  <Company>Municipium SA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OCENY KANDYDATA</dc:title>
  <dc:creator>Sekretarz Gminy Markuszów</dc:creator>
  <cp:lastModifiedBy>Sekretarz Gminy Markuszów</cp:lastModifiedBy>
  <cp:revision>2</cp:revision>
  <cp:lastPrinted>2020-12-15T07:06:00Z</cp:lastPrinted>
  <dcterms:created xsi:type="dcterms:W3CDTF">2024-11-14T13:26:00Z</dcterms:created>
  <dcterms:modified xsi:type="dcterms:W3CDTF">2024-11-14T13:26:00Z</dcterms:modified>
</cp:coreProperties>
</file>